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B23" w:rsidRPr="008F7B23" w:rsidRDefault="008F7B23">
      <w:pPr>
        <w:rPr>
          <w:sz w:val="24"/>
          <w:szCs w:val="24"/>
        </w:rPr>
      </w:pPr>
      <w:bookmarkStart w:id="0" w:name="_GoBack"/>
      <w:bookmarkEnd w:id="0"/>
    </w:p>
    <w:p w:rsidR="00386BB6" w:rsidRPr="008F7B23" w:rsidRDefault="008F7B23">
      <w:pPr>
        <w:rPr>
          <w:sz w:val="24"/>
          <w:szCs w:val="24"/>
        </w:rPr>
      </w:pPr>
      <w:r w:rsidRPr="008F7B23">
        <w:rPr>
          <w:sz w:val="24"/>
          <w:szCs w:val="24"/>
        </w:rPr>
        <w:t>Communion Helper Duties</w:t>
      </w:r>
      <w:r w:rsidR="00F7286B">
        <w:rPr>
          <w:sz w:val="24"/>
          <w:szCs w:val="24"/>
        </w:rPr>
        <w:t xml:space="preserve">  (2018)</w:t>
      </w:r>
      <w:r w:rsidRPr="008F7B23">
        <w:rPr>
          <w:sz w:val="24"/>
          <w:szCs w:val="24"/>
        </w:rPr>
        <w:t>:</w:t>
      </w: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 xml:space="preserve"> Please come forward when asked.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>Servers receive communion first behind the altar while the congregation is singing “Lamb of God”.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 xml:space="preserve">When distributing the bread, say “The body of Christ given for you.”  If pouring the wine, say “The blood of Christ shed for you”. 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>The person serving the wine should bless any child not old enough to take communion.  You can say “Jesus loves you” or “God bless you”.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 xml:space="preserve">The ushers let you know if someone in the pews needs to be served, and they will usually direct you to the one/ones needing </w:t>
      </w:r>
      <w:r>
        <w:rPr>
          <w:sz w:val="24"/>
          <w:szCs w:val="24"/>
        </w:rPr>
        <w:t>to be served</w:t>
      </w:r>
      <w:r w:rsidRPr="008F7B23">
        <w:rPr>
          <w:sz w:val="24"/>
          <w:szCs w:val="24"/>
        </w:rPr>
        <w:t>.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 xml:space="preserve">If you run out of bread or wine, resupply from the altar.  Usually, someone from the Altar Committee is there to help. </w:t>
      </w:r>
    </w:p>
    <w:p w:rsidR="008F7B23" w:rsidRPr="008F7B23" w:rsidRDefault="008F7B23" w:rsidP="008F7B23">
      <w:pPr>
        <w:pStyle w:val="ListParagraph"/>
        <w:rPr>
          <w:sz w:val="24"/>
          <w:szCs w:val="24"/>
        </w:rPr>
      </w:pPr>
    </w:p>
    <w:p w:rsidR="008F7B23" w:rsidRPr="008F7B23" w:rsidRDefault="008F7B23" w:rsidP="008F7B2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F7B23">
        <w:rPr>
          <w:sz w:val="24"/>
          <w:szCs w:val="24"/>
        </w:rPr>
        <w:t>Thank you for being willing to serve.  If you make a mistake, it is OK.  You will be forgiven!</w:t>
      </w:r>
    </w:p>
    <w:sectPr w:rsidR="008F7B23" w:rsidRPr="008F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C3791"/>
    <w:multiLevelType w:val="hybridMultilevel"/>
    <w:tmpl w:val="01520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23"/>
    <w:rsid w:val="00386BB6"/>
    <w:rsid w:val="005813FB"/>
    <w:rsid w:val="005D6F66"/>
    <w:rsid w:val="008F7B23"/>
    <w:rsid w:val="00945992"/>
    <w:rsid w:val="009D3D5F"/>
    <w:rsid w:val="00CB2EB0"/>
    <w:rsid w:val="00F7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FE25C8-9BF5-4BBD-B72F-8E91A7EE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Office</cp:lastModifiedBy>
  <cp:revision>2</cp:revision>
  <dcterms:created xsi:type="dcterms:W3CDTF">2018-07-16T15:21:00Z</dcterms:created>
  <dcterms:modified xsi:type="dcterms:W3CDTF">2018-07-16T15:21:00Z</dcterms:modified>
</cp:coreProperties>
</file>